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38" w:rsidRDefault="004F7938" w:rsidP="004F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bookmarkStart w:id="0" w:name="_GoBack"/>
      <w:bookmarkEnd w:id="0"/>
      <w:r w:rsidRPr="004F7938">
        <w:rPr>
          <w:sz w:val="72"/>
          <w:szCs w:val="72"/>
        </w:rPr>
        <w:t>ECOTEAM :</w:t>
      </w:r>
    </w:p>
    <w:p w:rsidR="009B312F" w:rsidRDefault="004F7938" w:rsidP="004F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4F7938">
        <w:rPr>
          <w:sz w:val="52"/>
          <w:szCs w:val="52"/>
        </w:rPr>
        <w:t>PV de notre rencontre du 03/09/19</w:t>
      </w:r>
    </w:p>
    <w:p w:rsidR="004F7938" w:rsidRDefault="004F7938" w:rsidP="004F7938">
      <w:pPr>
        <w:jc w:val="center"/>
        <w:rPr>
          <w:sz w:val="52"/>
          <w:szCs w:val="52"/>
        </w:rPr>
      </w:pPr>
    </w:p>
    <w:p w:rsidR="004F7938" w:rsidRDefault="004F7938" w:rsidP="004F7938">
      <w:pPr>
        <w:rPr>
          <w:sz w:val="24"/>
          <w:szCs w:val="24"/>
        </w:rPr>
      </w:pPr>
      <w:r w:rsidRPr="004F7938">
        <w:rPr>
          <w:b/>
          <w:bCs/>
          <w:sz w:val="24"/>
          <w:szCs w:val="24"/>
          <w:u w:val="single"/>
        </w:rPr>
        <w:t>Présents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  Elisabeth</w:t>
      </w:r>
      <w:proofErr w:type="gramEnd"/>
      <w:r>
        <w:rPr>
          <w:sz w:val="24"/>
          <w:szCs w:val="24"/>
        </w:rPr>
        <w:t xml:space="preserve">, Pauline, Mélanie, Myriam, Nasser, Cédric, </w:t>
      </w:r>
      <w:proofErr w:type="spellStart"/>
      <w:r>
        <w:rPr>
          <w:sz w:val="24"/>
          <w:szCs w:val="24"/>
        </w:rPr>
        <w:t>StéphanieL</w:t>
      </w:r>
      <w:proofErr w:type="spellEnd"/>
    </w:p>
    <w:p w:rsidR="004F7938" w:rsidRDefault="004F7938" w:rsidP="004F7938">
      <w:pPr>
        <w:rPr>
          <w:sz w:val="24"/>
          <w:szCs w:val="24"/>
        </w:rPr>
      </w:pPr>
    </w:p>
    <w:p w:rsidR="004F7938" w:rsidRPr="004F7938" w:rsidRDefault="004F7938" w:rsidP="004F7938">
      <w:pPr>
        <w:pStyle w:val="Paragraphedeliste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4F7938">
        <w:rPr>
          <w:b/>
          <w:bCs/>
          <w:i/>
          <w:iCs/>
          <w:sz w:val="24"/>
          <w:szCs w:val="24"/>
          <w:u w:val="single"/>
        </w:rPr>
        <w:t>Choix du logo</w:t>
      </w:r>
    </w:p>
    <w:p w:rsidR="004F7938" w:rsidRDefault="004F7938" w:rsidP="004F793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 logo a été approuvé à l’unanimité. Par contre, quelques propositions concernant le choix des couleurs.  Voici les différents modèles pour confirmer le choix définitif lors de la prochaine rencontre :</w:t>
      </w:r>
    </w:p>
    <w:p w:rsidR="004F7938" w:rsidRDefault="00D26BB6" w:rsidP="004F7938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121920</wp:posOffset>
            </wp:positionV>
            <wp:extent cx="942975" cy="924817"/>
            <wp:effectExtent l="0" t="0" r="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écran 2019-09-10 à 10.17.06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38" w:rsidRDefault="004F7938" w:rsidP="004F7938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145415</wp:posOffset>
            </wp:positionV>
            <wp:extent cx="1009650" cy="9951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écran 2019-09-10 à 10.17.23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42" cy="1016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38" w:rsidRDefault="00D26BB6" w:rsidP="004F7938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16510</wp:posOffset>
            </wp:positionV>
            <wp:extent cx="824852" cy="7905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écran 2019-09-09 à 09.55.09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5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38" w:rsidRDefault="004F7938" w:rsidP="004F7938">
      <w:pPr>
        <w:pStyle w:val="Paragraphedeliste"/>
        <w:rPr>
          <w:sz w:val="24"/>
          <w:szCs w:val="24"/>
        </w:rPr>
      </w:pPr>
    </w:p>
    <w:p w:rsidR="004F7938" w:rsidRDefault="004F7938" w:rsidP="004F7938">
      <w:pPr>
        <w:pStyle w:val="Paragraphedeliste"/>
        <w:rPr>
          <w:sz w:val="24"/>
          <w:szCs w:val="24"/>
        </w:rPr>
      </w:pPr>
    </w:p>
    <w:p w:rsidR="004F7938" w:rsidRDefault="004F7938" w:rsidP="004F7938">
      <w:pPr>
        <w:pStyle w:val="Paragraphedeliste"/>
        <w:rPr>
          <w:sz w:val="24"/>
          <w:szCs w:val="24"/>
        </w:rPr>
      </w:pPr>
    </w:p>
    <w:p w:rsidR="004F7938" w:rsidRDefault="004F7938" w:rsidP="004F7938">
      <w:pPr>
        <w:pStyle w:val="Paragraphedeliste"/>
        <w:rPr>
          <w:sz w:val="24"/>
          <w:szCs w:val="24"/>
        </w:rPr>
      </w:pPr>
    </w:p>
    <w:p w:rsidR="004F7938" w:rsidRDefault="00D26BB6" w:rsidP="004F7938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162560</wp:posOffset>
            </wp:positionV>
            <wp:extent cx="971550" cy="946597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écran 2019-09-09 à 09.54.42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38" w:rsidRPr="004F7938" w:rsidRDefault="00D26BB6" w:rsidP="004F7938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119380</wp:posOffset>
            </wp:positionV>
            <wp:extent cx="952500" cy="9525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oteam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38" w:rsidRDefault="004F7938" w:rsidP="004F7938">
      <w:pPr>
        <w:jc w:val="center"/>
        <w:rPr>
          <w:sz w:val="52"/>
          <w:szCs w:val="52"/>
        </w:rPr>
      </w:pPr>
    </w:p>
    <w:p w:rsidR="004F7938" w:rsidRDefault="004F7938" w:rsidP="004F7938">
      <w:pPr>
        <w:jc w:val="center"/>
        <w:rPr>
          <w:sz w:val="52"/>
          <w:szCs w:val="52"/>
        </w:rPr>
      </w:pPr>
    </w:p>
    <w:p w:rsidR="004F7938" w:rsidRDefault="004F7938" w:rsidP="004F7938">
      <w:pPr>
        <w:jc w:val="center"/>
        <w:rPr>
          <w:sz w:val="52"/>
          <w:szCs w:val="52"/>
        </w:rPr>
      </w:pPr>
    </w:p>
    <w:p w:rsidR="004F7938" w:rsidRPr="004F7938" w:rsidRDefault="004F7938" w:rsidP="004F7938">
      <w:pPr>
        <w:pStyle w:val="Paragraphedeliste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4F7938">
        <w:rPr>
          <w:b/>
          <w:bCs/>
          <w:i/>
          <w:iCs/>
          <w:sz w:val="24"/>
          <w:szCs w:val="24"/>
          <w:u w:val="single"/>
        </w:rPr>
        <w:t>Power point pour la présentation du projet aux autres services :</w:t>
      </w:r>
    </w:p>
    <w:p w:rsidR="004F7938" w:rsidRDefault="004F7938" w:rsidP="004F793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→ approuvé à l’unanimité</w:t>
      </w:r>
    </w:p>
    <w:p w:rsidR="004F7938" w:rsidRDefault="004F7938" w:rsidP="004F793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Quelques modifications apportées.</w:t>
      </w:r>
    </w:p>
    <w:p w:rsidR="00821F8E" w:rsidRDefault="00821F8E" w:rsidP="004F7938">
      <w:pPr>
        <w:pStyle w:val="Paragraphedeliste"/>
        <w:rPr>
          <w:sz w:val="24"/>
          <w:szCs w:val="24"/>
        </w:rPr>
      </w:pPr>
    </w:p>
    <w:p w:rsidR="00821F8E" w:rsidRDefault="00821F8E" w:rsidP="004F793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Juste une question soulevée →  est-on sûr de distribuer un « kit » ?  </w:t>
      </w:r>
      <w:proofErr w:type="gramStart"/>
      <w:r>
        <w:rPr>
          <w:sz w:val="24"/>
          <w:szCs w:val="24"/>
        </w:rPr>
        <w:t>qu’y</w:t>
      </w:r>
      <w:proofErr w:type="gramEnd"/>
      <w:r>
        <w:rPr>
          <w:sz w:val="24"/>
          <w:szCs w:val="24"/>
        </w:rPr>
        <w:t xml:space="preserve"> met-on dedans ?</w:t>
      </w:r>
    </w:p>
    <w:p w:rsidR="00821F8E" w:rsidRDefault="00821F8E" w:rsidP="00821F8E">
      <w:pPr>
        <w:rPr>
          <w:sz w:val="24"/>
          <w:szCs w:val="24"/>
        </w:rPr>
      </w:pPr>
    </w:p>
    <w:p w:rsidR="00821F8E" w:rsidRPr="00821F8E" w:rsidRDefault="00821F8E" w:rsidP="00821F8E">
      <w:pPr>
        <w:pStyle w:val="Paragraphedeliste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821F8E">
        <w:rPr>
          <w:b/>
          <w:bCs/>
          <w:i/>
          <w:iCs/>
          <w:sz w:val="24"/>
          <w:szCs w:val="24"/>
          <w:u w:val="single"/>
        </w:rPr>
        <w:t>Questionnaire pour l’état des lieux :</w:t>
      </w:r>
    </w:p>
    <w:p w:rsidR="00821F8E" w:rsidRDefault="00821F8E" w:rsidP="00821F8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→ répartir les présentations pour récolter les données </w:t>
      </w:r>
    </w:p>
    <w:p w:rsidR="00821F8E" w:rsidRDefault="00821F8E" w:rsidP="00821F8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Pas juste par mail car on risque de ne pas avoir beaucoup de réponses.</w:t>
      </w:r>
    </w:p>
    <w:p w:rsidR="00821F8E" w:rsidRDefault="00821F8E" w:rsidP="00821F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</w:rPr>
        <w:t>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quelle</w:t>
      </w:r>
      <w:proofErr w:type="gramEnd"/>
      <w:r>
        <w:rPr>
          <w:sz w:val="24"/>
          <w:szCs w:val="24"/>
        </w:rPr>
        <w:t xml:space="preserve"> méthode adopter pour espérer avoir un maximum de réponses ???</w:t>
      </w:r>
    </w:p>
    <w:p w:rsidR="00B935F0" w:rsidRDefault="00B935F0" w:rsidP="00821F8E">
      <w:pPr>
        <w:rPr>
          <w:sz w:val="24"/>
          <w:szCs w:val="24"/>
        </w:rPr>
      </w:pPr>
    </w:p>
    <w:p w:rsidR="00B935F0" w:rsidRPr="00F13540" w:rsidRDefault="00B935F0" w:rsidP="00B935F0">
      <w:pPr>
        <w:pStyle w:val="Paragraphedeliste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F13540">
        <w:rPr>
          <w:b/>
          <w:bCs/>
          <w:i/>
          <w:iCs/>
          <w:sz w:val="24"/>
          <w:szCs w:val="24"/>
          <w:u w:val="single"/>
        </w:rPr>
        <w:t>KIT :</w:t>
      </w:r>
    </w:p>
    <w:p w:rsidR="00B935F0" w:rsidRDefault="00B935F0" w:rsidP="00B935F0">
      <w:pPr>
        <w:pStyle w:val="Paragraphedeliste"/>
        <w:rPr>
          <w:sz w:val="24"/>
          <w:szCs w:val="24"/>
        </w:rPr>
      </w:pPr>
      <w:r w:rsidRPr="00F13540">
        <w:rPr>
          <w:sz w:val="24"/>
          <w:szCs w:val="24"/>
          <w:u w:val="single"/>
        </w:rPr>
        <w:t>Propositions </w:t>
      </w:r>
      <w:r>
        <w:rPr>
          <w:sz w:val="24"/>
          <w:szCs w:val="24"/>
        </w:rPr>
        <w:t>:</w:t>
      </w:r>
    </w:p>
    <w:p w:rsidR="00B935F0" w:rsidRDefault="00B935F0" w:rsidP="00B935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 gobelet de la ville</w:t>
      </w:r>
    </w:p>
    <w:p w:rsidR="00B935F0" w:rsidRPr="00F13540" w:rsidRDefault="00B935F0" w:rsidP="00B935F0">
      <w:pPr>
        <w:pStyle w:val="Paragraphedeliste"/>
        <w:numPr>
          <w:ilvl w:val="0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>Une boîte à tartine (voir PCS)</w:t>
      </w:r>
      <w:r w:rsidR="00F13540">
        <w:rPr>
          <w:sz w:val="24"/>
          <w:szCs w:val="24"/>
        </w:rPr>
        <w:t xml:space="preserve"> → autocollant « </w:t>
      </w:r>
      <w:proofErr w:type="spellStart"/>
      <w:r w:rsidR="00F13540">
        <w:rPr>
          <w:sz w:val="24"/>
          <w:szCs w:val="24"/>
        </w:rPr>
        <w:t>Ecoteam</w:t>
      </w:r>
      <w:proofErr w:type="spellEnd"/>
      <w:r w:rsidR="00F13540">
        <w:rPr>
          <w:sz w:val="24"/>
          <w:szCs w:val="24"/>
        </w:rPr>
        <w:t xml:space="preserve"> » </w:t>
      </w:r>
      <w:r w:rsidR="00F13540">
        <w:rPr>
          <w:rFonts w:ascii="Symbol" w:hAnsi="Symbol"/>
          <w:sz w:val="24"/>
          <w:szCs w:val="24"/>
        </w:rPr>
        <w:t></w:t>
      </w:r>
      <w:r w:rsidR="00F13540">
        <w:rPr>
          <w:sz w:val="24"/>
          <w:szCs w:val="24"/>
        </w:rPr>
        <w:t xml:space="preserve"> </w:t>
      </w:r>
      <w:r w:rsidR="00F13540" w:rsidRPr="00F13540">
        <w:rPr>
          <w:sz w:val="24"/>
          <w:szCs w:val="24"/>
          <w:highlight w:val="yellow"/>
        </w:rPr>
        <w:t>SL se renseigne pour les prix</w:t>
      </w:r>
    </w:p>
    <w:p w:rsidR="00B935F0" w:rsidRPr="00F13540" w:rsidRDefault="00B935F0" w:rsidP="00B935F0">
      <w:pPr>
        <w:pStyle w:val="Paragraphedeliste"/>
        <w:numPr>
          <w:ilvl w:val="0"/>
          <w:numId w:val="2"/>
        </w:numPr>
        <w:rPr>
          <w:sz w:val="24"/>
          <w:szCs w:val="24"/>
          <w:highlight w:val="yellow"/>
        </w:rPr>
      </w:pPr>
      <w:r w:rsidRPr="00F13540">
        <w:rPr>
          <w:sz w:val="24"/>
          <w:szCs w:val="24"/>
          <w:highlight w:val="yellow"/>
        </w:rPr>
        <w:t xml:space="preserve">Une gourde → </w:t>
      </w:r>
      <w:proofErr w:type="spellStart"/>
      <w:r w:rsidRPr="00F13540">
        <w:rPr>
          <w:sz w:val="24"/>
          <w:szCs w:val="24"/>
          <w:highlight w:val="yellow"/>
        </w:rPr>
        <w:t>sponsoriée</w:t>
      </w:r>
      <w:proofErr w:type="spellEnd"/>
      <w:r w:rsidRPr="00F13540">
        <w:rPr>
          <w:sz w:val="24"/>
          <w:szCs w:val="24"/>
          <w:highlight w:val="yellow"/>
        </w:rPr>
        <w:t> ?</w:t>
      </w:r>
      <w:r w:rsidR="00F13540">
        <w:rPr>
          <w:sz w:val="24"/>
          <w:szCs w:val="24"/>
          <w:highlight w:val="yellow"/>
        </w:rPr>
        <w:t xml:space="preserve"> → Elisabeth, Pauline, Myriam …. Se renseignent prix, sponsors….</w:t>
      </w:r>
    </w:p>
    <w:p w:rsidR="00F13540" w:rsidRDefault="00F13540" w:rsidP="00B935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Sac réutilisable de la ville</w:t>
      </w:r>
    </w:p>
    <w:p w:rsidR="00F13540" w:rsidRDefault="00F13540" w:rsidP="00B935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 cendrier jetable à la demande « bon pour…. »</w:t>
      </w:r>
    </w:p>
    <w:p w:rsidR="00F13540" w:rsidRDefault="00F13540" w:rsidP="00F13540">
      <w:pPr>
        <w:pStyle w:val="Paragraphedeliste"/>
        <w:ind w:left="1080"/>
        <w:rPr>
          <w:sz w:val="24"/>
          <w:szCs w:val="24"/>
        </w:rPr>
      </w:pPr>
    </w:p>
    <w:p w:rsidR="00B935F0" w:rsidRPr="00B935F0" w:rsidRDefault="00B935F0" w:rsidP="00B935F0">
      <w:pPr>
        <w:pStyle w:val="Paragraphedeliste"/>
        <w:ind w:left="1080"/>
        <w:rPr>
          <w:sz w:val="24"/>
          <w:szCs w:val="24"/>
        </w:rPr>
      </w:pPr>
    </w:p>
    <w:p w:rsidR="004F7938" w:rsidRDefault="004F7938" w:rsidP="004F7938">
      <w:pPr>
        <w:jc w:val="center"/>
        <w:rPr>
          <w:sz w:val="52"/>
          <w:szCs w:val="52"/>
        </w:rPr>
      </w:pPr>
    </w:p>
    <w:p w:rsidR="00821F8E" w:rsidRPr="00B935F0" w:rsidRDefault="00821F8E" w:rsidP="004F7938">
      <w:pPr>
        <w:jc w:val="center"/>
        <w:rPr>
          <w:b/>
          <w:bCs/>
          <w:sz w:val="32"/>
          <w:szCs w:val="32"/>
          <w:u w:val="single"/>
        </w:rPr>
      </w:pPr>
      <w:r w:rsidRPr="00B935F0">
        <w:rPr>
          <w:b/>
          <w:bCs/>
          <w:sz w:val="32"/>
          <w:szCs w:val="32"/>
          <w:u w:val="single"/>
        </w:rPr>
        <w:t>Listing et répartition pour les présentations et récoltes de données via le questionnaire :</w:t>
      </w:r>
    </w:p>
    <w:p w:rsidR="00821F8E" w:rsidRDefault="00821F8E" w:rsidP="00821F8E">
      <w:pPr>
        <w:rPr>
          <w:sz w:val="24"/>
          <w:szCs w:val="24"/>
        </w:rPr>
      </w:pPr>
    </w:p>
    <w:p w:rsidR="00821F8E" w:rsidRDefault="00821F8E" w:rsidP="00821F8E">
      <w:pPr>
        <w:rPr>
          <w:sz w:val="24"/>
          <w:szCs w:val="24"/>
        </w:rPr>
      </w:pPr>
    </w:p>
    <w:p w:rsidR="00235639" w:rsidRDefault="00B935F0" w:rsidP="00821F8E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51435</wp:posOffset>
            </wp:positionV>
            <wp:extent cx="882015" cy="77089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ttention-297169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39">
        <w:rPr>
          <w:sz w:val="24"/>
          <w:szCs w:val="24"/>
        </w:rPr>
        <w:t>Prioriser en fonction du temps mais aussi en fonction des budgets (ville / autres).</w:t>
      </w:r>
    </w:p>
    <w:p w:rsidR="00235639" w:rsidRDefault="00235639" w:rsidP="00821F8E">
      <w:pPr>
        <w:rPr>
          <w:sz w:val="24"/>
          <w:szCs w:val="24"/>
        </w:rPr>
      </w:pPr>
      <w:r>
        <w:rPr>
          <w:sz w:val="24"/>
          <w:szCs w:val="24"/>
        </w:rPr>
        <w:t>Pour les services qui dépendent financièrement de la ville, nous effectuerons une présentation complète avec récolte de données via le questionnaire.</w:t>
      </w:r>
    </w:p>
    <w:p w:rsidR="00235639" w:rsidRDefault="00235639" w:rsidP="00821F8E">
      <w:pPr>
        <w:rPr>
          <w:sz w:val="24"/>
          <w:szCs w:val="24"/>
        </w:rPr>
      </w:pPr>
      <w:r>
        <w:rPr>
          <w:sz w:val="24"/>
          <w:szCs w:val="24"/>
        </w:rPr>
        <w:t xml:space="preserve">Pour les autres, nous pourrons organiser des présentations simples </w:t>
      </w:r>
      <w:proofErr w:type="gramStart"/>
      <w:r>
        <w:rPr>
          <w:sz w:val="24"/>
          <w:szCs w:val="24"/>
        </w:rPr>
        <w:t>juste</w:t>
      </w:r>
      <w:proofErr w:type="gramEnd"/>
      <w:r>
        <w:rPr>
          <w:sz w:val="24"/>
          <w:szCs w:val="24"/>
        </w:rPr>
        <w:t xml:space="preserve"> pour donner l’impulsion.  A eux de continuer le projet s’ils le souhaitent.</w:t>
      </w:r>
    </w:p>
    <w:p w:rsidR="00821F8E" w:rsidRDefault="00821F8E" w:rsidP="004F7938">
      <w:pPr>
        <w:jc w:val="center"/>
        <w:rPr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1F8E" w:rsidRPr="00B935F0" w:rsidTr="000F4E4E">
        <w:tc>
          <w:tcPr>
            <w:tcW w:w="9062" w:type="dxa"/>
            <w:gridSpan w:val="2"/>
          </w:tcPr>
          <w:p w:rsidR="00821F8E" w:rsidRPr="00B935F0" w:rsidRDefault="00821F8E" w:rsidP="000F4E4E">
            <w:pPr>
              <w:jc w:val="center"/>
              <w:rPr>
                <w:b/>
                <w:bCs/>
              </w:rPr>
            </w:pPr>
            <w:r w:rsidRPr="00B935F0">
              <w:rPr>
                <w:b/>
                <w:bCs/>
              </w:rPr>
              <w:t>ENSEIGNEMENT</w:t>
            </w:r>
            <w:r w:rsidR="00B935F0" w:rsidRPr="00B935F0">
              <w:rPr>
                <w:b/>
                <w:bCs/>
              </w:rPr>
              <w:t>/ATL</w:t>
            </w:r>
          </w:p>
        </w:tc>
      </w:tr>
      <w:tr w:rsidR="00821F8E" w:rsidRPr="00B935F0" w:rsidTr="00F24672">
        <w:tc>
          <w:tcPr>
            <w:tcW w:w="9062" w:type="dxa"/>
            <w:gridSpan w:val="2"/>
          </w:tcPr>
          <w:p w:rsidR="00821F8E" w:rsidRPr="00B935F0" w:rsidRDefault="00821F8E" w:rsidP="000F4E4E">
            <w:pPr>
              <w:rPr>
                <w:highlight w:val="yellow"/>
              </w:rPr>
            </w:pPr>
            <w:r w:rsidRPr="00B935F0">
              <w:rPr>
                <w:highlight w:val="yellow"/>
              </w:rPr>
              <w:t>Lors de la réunion prévue par Mr HOUREZ ???  → Mélanie se renseigne</w:t>
            </w:r>
          </w:p>
          <w:p w:rsidR="00821F8E" w:rsidRPr="00B935F0" w:rsidRDefault="00821F8E" w:rsidP="000F4E4E">
            <w:r w:rsidRPr="00B935F0">
              <w:rPr>
                <w:highlight w:val="yellow"/>
              </w:rPr>
              <w:t>Via Françoise et Catherine ??!!</w:t>
            </w:r>
          </w:p>
        </w:tc>
      </w:tr>
      <w:tr w:rsidR="00821F8E" w:rsidRPr="00B935F0" w:rsidTr="000F4E4E">
        <w:tc>
          <w:tcPr>
            <w:tcW w:w="4531" w:type="dxa"/>
          </w:tcPr>
          <w:p w:rsidR="00821F8E" w:rsidRPr="00B935F0" w:rsidRDefault="00821F8E" w:rsidP="000F4E4E">
            <w:r w:rsidRPr="00B935F0">
              <w:t>Service enseignement</w:t>
            </w:r>
            <w:r w:rsidR="00B935F0" w:rsidRPr="00B935F0">
              <w:t>/ATL</w:t>
            </w:r>
          </w:p>
        </w:tc>
        <w:tc>
          <w:tcPr>
            <w:tcW w:w="4531" w:type="dxa"/>
          </w:tcPr>
          <w:p w:rsidR="00821F8E" w:rsidRPr="00B935F0" w:rsidRDefault="00821F8E" w:rsidP="000F4E4E">
            <w:r w:rsidRPr="00B935F0">
              <w:t>Tour St Pierre</w:t>
            </w:r>
          </w:p>
        </w:tc>
      </w:tr>
      <w:tr w:rsidR="00821F8E" w:rsidRPr="00B935F0" w:rsidTr="000F4E4E">
        <w:tc>
          <w:tcPr>
            <w:tcW w:w="4531" w:type="dxa"/>
          </w:tcPr>
          <w:p w:rsidR="00821F8E" w:rsidRPr="00B935F0" w:rsidRDefault="00821F8E" w:rsidP="000F4E4E">
            <w:r w:rsidRPr="00B935F0">
              <w:t>Ecoles communales (9)</w:t>
            </w:r>
          </w:p>
        </w:tc>
        <w:tc>
          <w:tcPr>
            <w:tcW w:w="4531" w:type="dxa"/>
          </w:tcPr>
          <w:p w:rsidR="00821F8E" w:rsidRPr="00B935F0" w:rsidRDefault="00821F8E" w:rsidP="000F4E4E"/>
        </w:tc>
      </w:tr>
    </w:tbl>
    <w:p w:rsidR="00821F8E" w:rsidRPr="00B935F0" w:rsidRDefault="00821F8E" w:rsidP="004F793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1F8E" w:rsidRPr="00B935F0" w:rsidTr="000F4E4E">
        <w:tc>
          <w:tcPr>
            <w:tcW w:w="9062" w:type="dxa"/>
            <w:gridSpan w:val="2"/>
          </w:tcPr>
          <w:p w:rsidR="00821F8E" w:rsidRPr="00B935F0" w:rsidRDefault="00914BD6" w:rsidP="000F4E4E">
            <w:pPr>
              <w:jc w:val="center"/>
              <w:rPr>
                <w:b/>
                <w:bCs/>
              </w:rPr>
            </w:pPr>
            <w:r w:rsidRPr="00B935F0">
              <w:rPr>
                <w:b/>
                <w:bCs/>
              </w:rPr>
              <w:t>SERVICE TECHNIQUE - Zoning</w:t>
            </w:r>
          </w:p>
        </w:tc>
      </w:tr>
      <w:tr w:rsidR="00821F8E" w:rsidRPr="00B935F0" w:rsidTr="00E43DB5">
        <w:tc>
          <w:tcPr>
            <w:tcW w:w="9062" w:type="dxa"/>
            <w:gridSpan w:val="2"/>
          </w:tcPr>
          <w:p w:rsidR="00821F8E" w:rsidRPr="00B935F0" w:rsidRDefault="00821F8E" w:rsidP="000F4E4E">
            <w:r w:rsidRPr="00B935F0">
              <w:t>Via Chefs de Pôles →  demander leur avis concernant l’organisation de la /des présentation(s) et récoltes des données</w:t>
            </w:r>
          </w:p>
        </w:tc>
      </w:tr>
      <w:tr w:rsidR="00821F8E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Pôle festivité</w:t>
            </w:r>
          </w:p>
        </w:tc>
        <w:tc>
          <w:tcPr>
            <w:tcW w:w="4531" w:type="dxa"/>
          </w:tcPr>
          <w:p w:rsidR="00821F8E" w:rsidRPr="00B935F0" w:rsidRDefault="00821F8E" w:rsidP="000F4E4E"/>
        </w:tc>
      </w:tr>
      <w:tr w:rsidR="00821F8E" w:rsidRPr="00B935F0" w:rsidTr="000F4E4E">
        <w:tc>
          <w:tcPr>
            <w:tcW w:w="4531" w:type="dxa"/>
          </w:tcPr>
          <w:p w:rsidR="00821F8E" w:rsidRPr="00B935F0" w:rsidRDefault="00914BD6" w:rsidP="000F4E4E">
            <w:r w:rsidRPr="00B935F0">
              <w:t>Pôle voiries</w:t>
            </w:r>
          </w:p>
        </w:tc>
        <w:tc>
          <w:tcPr>
            <w:tcW w:w="4531" w:type="dxa"/>
          </w:tcPr>
          <w:p w:rsidR="00821F8E" w:rsidRPr="00B935F0" w:rsidRDefault="00821F8E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Pôle urbanisme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Pôle espaces verts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Pôle propreté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Pôle bâtiments (menuisier, peintres, maçons,…)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Accueil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Technicienne de surface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Mécaniciens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Ludovic Hayez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Olivier Dubois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914BD6" w:rsidP="000F4E4E">
            <w:r w:rsidRPr="00B935F0">
              <w:t>…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</w:tbl>
    <w:p w:rsidR="00B935F0" w:rsidRPr="00B935F0" w:rsidRDefault="00B935F0" w:rsidP="004F793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BD6" w:rsidRPr="00B935F0" w:rsidTr="000F4E4E">
        <w:tc>
          <w:tcPr>
            <w:tcW w:w="9062" w:type="dxa"/>
            <w:gridSpan w:val="2"/>
          </w:tcPr>
          <w:p w:rsidR="00914BD6" w:rsidRPr="00B935F0" w:rsidRDefault="00914BD6" w:rsidP="000F4E4E">
            <w:pPr>
              <w:jc w:val="center"/>
              <w:rPr>
                <w:b/>
                <w:bCs/>
              </w:rPr>
            </w:pPr>
            <w:r w:rsidRPr="00B935F0">
              <w:rPr>
                <w:b/>
                <w:bCs/>
              </w:rPr>
              <w:t>ADMINISTRATION COMMUNALE – Av résistance</w:t>
            </w:r>
          </w:p>
        </w:tc>
      </w:tr>
      <w:tr w:rsidR="00914BD6" w:rsidRPr="00B935F0" w:rsidTr="000F4E4E">
        <w:tc>
          <w:tcPr>
            <w:tcW w:w="4531" w:type="dxa"/>
          </w:tcPr>
          <w:p w:rsidR="00914BD6" w:rsidRPr="00B935F0" w:rsidRDefault="00B935F0" w:rsidP="000F4E4E">
            <w:r w:rsidRPr="00B935F0">
              <w:t>Imprimerie/infographie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B935F0" w:rsidP="000F4E4E">
            <w:r w:rsidRPr="00B935F0">
              <w:t>Service informatique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914BD6" w:rsidRPr="00B935F0" w:rsidTr="000F4E4E">
        <w:tc>
          <w:tcPr>
            <w:tcW w:w="4531" w:type="dxa"/>
          </w:tcPr>
          <w:p w:rsidR="00914BD6" w:rsidRPr="00B935F0" w:rsidRDefault="00B935F0" w:rsidP="000F4E4E">
            <w:r w:rsidRPr="00B935F0">
              <w:t>PCS/jeunesse</w:t>
            </w:r>
          </w:p>
        </w:tc>
        <w:tc>
          <w:tcPr>
            <w:tcW w:w="4531" w:type="dxa"/>
          </w:tcPr>
          <w:p w:rsidR="00914BD6" w:rsidRPr="00B935F0" w:rsidRDefault="00914BD6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Salle des fêtes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Service du personnel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Secrétariat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DG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Service recette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Service population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Service mobilité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Accueil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Stationnement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  <w:tr w:rsidR="00B935F0" w:rsidRPr="00B935F0" w:rsidTr="000F4E4E">
        <w:tc>
          <w:tcPr>
            <w:tcW w:w="4531" w:type="dxa"/>
          </w:tcPr>
          <w:p w:rsidR="00B935F0" w:rsidRPr="00B935F0" w:rsidRDefault="00B935F0" w:rsidP="000F4E4E">
            <w:r w:rsidRPr="00B935F0">
              <w:t>Technicienne de surface</w:t>
            </w:r>
          </w:p>
        </w:tc>
        <w:tc>
          <w:tcPr>
            <w:tcW w:w="4531" w:type="dxa"/>
          </w:tcPr>
          <w:p w:rsidR="00B935F0" w:rsidRPr="00B935F0" w:rsidRDefault="00B935F0" w:rsidP="000F4E4E"/>
        </w:tc>
      </w:tr>
    </w:tbl>
    <w:p w:rsidR="004F7938" w:rsidRPr="00B935F0" w:rsidRDefault="004F7938" w:rsidP="004F793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5F0" w:rsidRPr="00B935F0" w:rsidTr="000F4E4E">
        <w:tc>
          <w:tcPr>
            <w:tcW w:w="9062" w:type="dxa"/>
          </w:tcPr>
          <w:p w:rsidR="00B935F0" w:rsidRPr="00B935F0" w:rsidRDefault="00B935F0" w:rsidP="000F4E4E">
            <w:pPr>
              <w:jc w:val="center"/>
              <w:rPr>
                <w:b/>
                <w:bCs/>
              </w:rPr>
            </w:pPr>
            <w:r w:rsidRPr="00B935F0">
              <w:rPr>
                <w:b/>
                <w:bCs/>
              </w:rPr>
              <w:t>BIBLIOTHEQUE</w:t>
            </w:r>
          </w:p>
        </w:tc>
      </w:tr>
      <w:tr w:rsidR="00B935F0" w:rsidRPr="00B935F0" w:rsidTr="002F4245">
        <w:tc>
          <w:tcPr>
            <w:tcW w:w="9062" w:type="dxa"/>
          </w:tcPr>
          <w:p w:rsidR="00B935F0" w:rsidRPr="00B935F0" w:rsidRDefault="00B935F0" w:rsidP="00B935F0">
            <w:pPr>
              <w:jc w:val="center"/>
            </w:pPr>
            <w:r w:rsidRPr="00B935F0">
              <w:t>Rue d’Ath 31</w:t>
            </w:r>
          </w:p>
        </w:tc>
      </w:tr>
    </w:tbl>
    <w:p w:rsidR="00B935F0" w:rsidRDefault="00B935F0" w:rsidP="004F7938">
      <w:pPr>
        <w:jc w:val="center"/>
      </w:pPr>
    </w:p>
    <w:p w:rsidR="00B935F0" w:rsidRDefault="00B935F0" w:rsidP="004F7938">
      <w:pPr>
        <w:jc w:val="center"/>
      </w:pPr>
    </w:p>
    <w:p w:rsidR="00B935F0" w:rsidRDefault="00B935F0" w:rsidP="004F7938">
      <w:pPr>
        <w:jc w:val="center"/>
      </w:pPr>
    </w:p>
    <w:p w:rsidR="00B935F0" w:rsidRPr="00B935F0" w:rsidRDefault="00B935F0" w:rsidP="004F7938">
      <w:pPr>
        <w:jc w:val="center"/>
      </w:pPr>
    </w:p>
    <w:p w:rsidR="00B935F0" w:rsidRPr="00B935F0" w:rsidRDefault="00B935F0" w:rsidP="004F7938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935F0">
        <w:rPr>
          <w:b/>
          <w:bCs/>
          <w:i/>
          <w:iCs/>
          <w:sz w:val="32"/>
          <w:szCs w:val="32"/>
          <w:u w:val="single"/>
        </w:rPr>
        <w:t>Présentations « simplifiées »</w:t>
      </w:r>
    </w:p>
    <w:p w:rsidR="00B935F0" w:rsidRPr="00B935F0" w:rsidRDefault="00B935F0" w:rsidP="004F7938">
      <w:pPr>
        <w:jc w:val="center"/>
      </w:pPr>
    </w:p>
    <w:tbl>
      <w:tblPr>
        <w:tblStyle w:val="Grilledutableau"/>
        <w:tblpPr w:leftFromText="141" w:rightFromText="141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5F0" w:rsidRPr="00B935F0" w:rsidTr="00B935F0">
        <w:tc>
          <w:tcPr>
            <w:tcW w:w="9062" w:type="dxa"/>
            <w:tcBorders>
              <w:bottom w:val="single" w:sz="4" w:space="0" w:color="auto"/>
            </w:tcBorders>
          </w:tcPr>
          <w:p w:rsidR="00B935F0" w:rsidRPr="00B935F0" w:rsidRDefault="00B935F0" w:rsidP="00B935F0">
            <w:pPr>
              <w:jc w:val="center"/>
              <w:rPr>
                <w:b/>
                <w:bCs/>
              </w:rPr>
            </w:pPr>
            <w:r w:rsidRPr="00B935F0">
              <w:rPr>
                <w:b/>
                <w:bCs/>
              </w:rPr>
              <w:t>CENTRE CULTUREL</w:t>
            </w:r>
          </w:p>
        </w:tc>
      </w:tr>
      <w:tr w:rsidR="00B935F0" w:rsidRPr="00B935F0" w:rsidTr="00B935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0" w:rsidRPr="00B935F0" w:rsidRDefault="00B935F0" w:rsidP="00B935F0">
            <w:pPr>
              <w:jc w:val="center"/>
            </w:pPr>
            <w:r w:rsidRPr="00B935F0">
              <w:t>Rue d’Ath 33 – 2</w:t>
            </w:r>
            <w:r w:rsidRPr="00B935F0">
              <w:rPr>
                <w:vertAlign w:val="superscript"/>
              </w:rPr>
              <w:t>ème</w:t>
            </w:r>
            <w:r w:rsidRPr="00B935F0">
              <w:t xml:space="preserve"> et 3</w:t>
            </w:r>
            <w:r w:rsidRPr="00B935F0">
              <w:rPr>
                <w:vertAlign w:val="superscript"/>
              </w:rPr>
              <w:t>ème</w:t>
            </w:r>
            <w:r w:rsidRPr="00B935F0">
              <w:t xml:space="preserve"> étage</w:t>
            </w:r>
          </w:p>
        </w:tc>
      </w:tr>
    </w:tbl>
    <w:p w:rsidR="004F7938" w:rsidRPr="00B935F0" w:rsidRDefault="004F7938" w:rsidP="004F7938">
      <w:pPr>
        <w:jc w:val="center"/>
      </w:pPr>
    </w:p>
    <w:p w:rsidR="004F7938" w:rsidRPr="00B935F0" w:rsidRDefault="004F7938" w:rsidP="004F7938">
      <w:pPr>
        <w:jc w:val="center"/>
      </w:pPr>
    </w:p>
    <w:tbl>
      <w:tblPr>
        <w:tblStyle w:val="Grilledutableau"/>
        <w:tblpPr w:leftFromText="141" w:rightFromText="141" w:vertAnchor="text" w:horzAnchor="margin" w:tblpY="173"/>
        <w:tblOverlap w:val="never"/>
        <w:tblW w:w="9067" w:type="dxa"/>
        <w:tblLook w:val="04A0" w:firstRow="1" w:lastRow="0" w:firstColumn="1" w:lastColumn="0" w:noHBand="0" w:noVBand="1"/>
      </w:tblPr>
      <w:tblGrid>
        <w:gridCol w:w="4422"/>
        <w:gridCol w:w="4645"/>
      </w:tblGrid>
      <w:tr w:rsidR="00B935F0" w:rsidRPr="00B935F0" w:rsidTr="00B935F0">
        <w:tc>
          <w:tcPr>
            <w:tcW w:w="9067" w:type="dxa"/>
            <w:gridSpan w:val="2"/>
          </w:tcPr>
          <w:p w:rsidR="00B935F0" w:rsidRPr="00B935F0" w:rsidRDefault="00B935F0" w:rsidP="00B935F0">
            <w:pPr>
              <w:jc w:val="center"/>
              <w:rPr>
                <w:b/>
                <w:bCs/>
              </w:rPr>
            </w:pPr>
            <w:r w:rsidRPr="00B935F0">
              <w:rPr>
                <w:b/>
                <w:bCs/>
              </w:rPr>
              <w:t>RCA</w:t>
            </w:r>
          </w:p>
        </w:tc>
      </w:tr>
      <w:tr w:rsidR="00B935F0" w:rsidRPr="00B935F0" w:rsidTr="00B935F0">
        <w:tc>
          <w:tcPr>
            <w:tcW w:w="4422" w:type="dxa"/>
          </w:tcPr>
          <w:p w:rsidR="00B935F0" w:rsidRPr="00B935F0" w:rsidRDefault="00B935F0" w:rsidP="00B935F0">
            <w:r w:rsidRPr="00B935F0">
              <w:t xml:space="preserve">Rue d’Ath 33 – </w:t>
            </w:r>
            <w:proofErr w:type="spellStart"/>
            <w:r w:rsidRPr="00B935F0">
              <w:t>rez</w:t>
            </w:r>
            <w:proofErr w:type="spellEnd"/>
            <w:r w:rsidRPr="00B935F0">
              <w:t xml:space="preserve"> de chaussée</w:t>
            </w:r>
          </w:p>
        </w:tc>
        <w:tc>
          <w:tcPr>
            <w:tcW w:w="4645" w:type="dxa"/>
          </w:tcPr>
          <w:p w:rsidR="00B935F0" w:rsidRPr="00B935F0" w:rsidRDefault="00B935F0" w:rsidP="00B935F0">
            <w:r w:rsidRPr="00B935F0">
              <w:t>Vincent Deligne</w:t>
            </w:r>
          </w:p>
        </w:tc>
      </w:tr>
      <w:tr w:rsidR="00B935F0" w:rsidRPr="00B935F0" w:rsidTr="00B935F0">
        <w:tc>
          <w:tcPr>
            <w:tcW w:w="4422" w:type="dxa"/>
          </w:tcPr>
          <w:p w:rsidR="00B935F0" w:rsidRPr="00B935F0" w:rsidRDefault="00B935F0" w:rsidP="00B935F0">
            <w:r w:rsidRPr="00B935F0">
              <w:t>Piscine</w:t>
            </w:r>
          </w:p>
        </w:tc>
        <w:tc>
          <w:tcPr>
            <w:tcW w:w="4645" w:type="dxa"/>
          </w:tcPr>
          <w:p w:rsidR="00B935F0" w:rsidRPr="00B935F0" w:rsidRDefault="00B935F0" w:rsidP="00B935F0"/>
        </w:tc>
      </w:tr>
      <w:tr w:rsidR="00B935F0" w:rsidRPr="00B935F0" w:rsidTr="00B935F0">
        <w:tc>
          <w:tcPr>
            <w:tcW w:w="4422" w:type="dxa"/>
          </w:tcPr>
          <w:p w:rsidR="00B935F0" w:rsidRPr="00B935F0" w:rsidRDefault="00B935F0" w:rsidP="00B935F0">
            <w:proofErr w:type="spellStart"/>
            <w:r w:rsidRPr="00B935F0">
              <w:t>Leuzarena</w:t>
            </w:r>
            <w:proofErr w:type="spellEnd"/>
          </w:p>
        </w:tc>
        <w:tc>
          <w:tcPr>
            <w:tcW w:w="4645" w:type="dxa"/>
          </w:tcPr>
          <w:p w:rsidR="00B935F0" w:rsidRPr="00B935F0" w:rsidRDefault="00B935F0" w:rsidP="00B935F0"/>
        </w:tc>
      </w:tr>
    </w:tbl>
    <w:tbl>
      <w:tblPr>
        <w:tblStyle w:val="Grilledutableau"/>
        <w:tblpPr w:leftFromText="141" w:rightFromText="141" w:vertAnchor="text" w:horzAnchor="margin" w:tblpY="203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35F0" w:rsidRPr="00B935F0" w:rsidTr="00B935F0">
        <w:tc>
          <w:tcPr>
            <w:tcW w:w="9062" w:type="dxa"/>
            <w:gridSpan w:val="2"/>
          </w:tcPr>
          <w:p w:rsidR="00B935F0" w:rsidRPr="00B935F0" w:rsidRDefault="00B935F0" w:rsidP="00B935F0">
            <w:pPr>
              <w:jc w:val="center"/>
              <w:rPr>
                <w:b/>
                <w:bCs/>
              </w:rPr>
            </w:pPr>
            <w:r w:rsidRPr="00B935F0">
              <w:rPr>
                <w:b/>
                <w:bCs/>
              </w:rPr>
              <w:t>AUTRES</w:t>
            </w:r>
          </w:p>
        </w:tc>
      </w:tr>
      <w:tr w:rsidR="00B935F0" w:rsidRPr="00B935F0" w:rsidTr="00B935F0">
        <w:tc>
          <w:tcPr>
            <w:tcW w:w="4531" w:type="dxa"/>
          </w:tcPr>
          <w:p w:rsidR="00B935F0" w:rsidRPr="00B935F0" w:rsidRDefault="00B935F0" w:rsidP="00B935F0">
            <w:r w:rsidRPr="00B935F0">
              <w:t>CPAS</w:t>
            </w:r>
          </w:p>
        </w:tc>
        <w:tc>
          <w:tcPr>
            <w:tcW w:w="4531" w:type="dxa"/>
          </w:tcPr>
          <w:p w:rsidR="00B935F0" w:rsidRPr="00B935F0" w:rsidRDefault="00B935F0" w:rsidP="00B935F0">
            <w:r w:rsidRPr="00B935F0">
              <w:t>Tour St pierre 14</w:t>
            </w:r>
          </w:p>
        </w:tc>
      </w:tr>
      <w:tr w:rsidR="00B935F0" w:rsidRPr="00B935F0" w:rsidTr="00B935F0">
        <w:tc>
          <w:tcPr>
            <w:tcW w:w="4531" w:type="dxa"/>
          </w:tcPr>
          <w:p w:rsidR="00B935F0" w:rsidRPr="00B935F0" w:rsidRDefault="00B935F0" w:rsidP="00B935F0">
            <w:r w:rsidRPr="00B935F0">
              <w:t>Home HD</w:t>
            </w:r>
          </w:p>
        </w:tc>
        <w:tc>
          <w:tcPr>
            <w:tcW w:w="4531" w:type="dxa"/>
          </w:tcPr>
          <w:p w:rsidR="00B935F0" w:rsidRPr="00B935F0" w:rsidRDefault="00B935F0" w:rsidP="00B935F0">
            <w:r w:rsidRPr="00B935F0">
              <w:t>Tour St Pierre 14</w:t>
            </w:r>
          </w:p>
        </w:tc>
      </w:tr>
      <w:tr w:rsidR="00B935F0" w:rsidRPr="00B935F0" w:rsidTr="00B935F0">
        <w:tc>
          <w:tcPr>
            <w:tcW w:w="4531" w:type="dxa"/>
          </w:tcPr>
          <w:p w:rsidR="00B935F0" w:rsidRPr="00B935F0" w:rsidRDefault="00B935F0" w:rsidP="00B935F0">
            <w:r w:rsidRPr="00B935F0">
              <w:t>Crèche</w:t>
            </w:r>
          </w:p>
        </w:tc>
        <w:tc>
          <w:tcPr>
            <w:tcW w:w="4531" w:type="dxa"/>
          </w:tcPr>
          <w:p w:rsidR="00B935F0" w:rsidRPr="00B935F0" w:rsidRDefault="00B935F0" w:rsidP="00B935F0"/>
        </w:tc>
      </w:tr>
      <w:tr w:rsidR="00B935F0" w:rsidRPr="00B935F0" w:rsidTr="00B935F0">
        <w:tc>
          <w:tcPr>
            <w:tcW w:w="4531" w:type="dxa"/>
          </w:tcPr>
          <w:p w:rsidR="00B935F0" w:rsidRPr="00B935F0" w:rsidRDefault="00B935F0" w:rsidP="00B935F0">
            <w:r w:rsidRPr="00B935F0">
              <w:t>Maisons d’enfants</w:t>
            </w:r>
          </w:p>
        </w:tc>
        <w:tc>
          <w:tcPr>
            <w:tcW w:w="4531" w:type="dxa"/>
          </w:tcPr>
          <w:p w:rsidR="00B935F0" w:rsidRPr="00B935F0" w:rsidRDefault="00B935F0" w:rsidP="00B935F0"/>
        </w:tc>
      </w:tr>
      <w:tr w:rsidR="00B935F0" w:rsidRPr="00B935F0" w:rsidTr="00B935F0">
        <w:tc>
          <w:tcPr>
            <w:tcW w:w="4531" w:type="dxa"/>
          </w:tcPr>
          <w:p w:rsidR="00B935F0" w:rsidRPr="00B935F0" w:rsidRDefault="00B935F0" w:rsidP="00B935F0">
            <w:r w:rsidRPr="00B935F0">
              <w:t>ONE</w:t>
            </w:r>
          </w:p>
        </w:tc>
        <w:tc>
          <w:tcPr>
            <w:tcW w:w="4531" w:type="dxa"/>
          </w:tcPr>
          <w:p w:rsidR="00B935F0" w:rsidRPr="00B935F0" w:rsidRDefault="00B935F0" w:rsidP="00B935F0">
            <w:r w:rsidRPr="00B935F0">
              <w:t>Rue d’Ath 33 –2ème étage</w:t>
            </w:r>
          </w:p>
        </w:tc>
      </w:tr>
      <w:tr w:rsidR="00B935F0" w:rsidRPr="00B935F0" w:rsidTr="00B935F0">
        <w:tc>
          <w:tcPr>
            <w:tcW w:w="4531" w:type="dxa"/>
          </w:tcPr>
          <w:p w:rsidR="00B935F0" w:rsidRPr="00B935F0" w:rsidRDefault="00B935F0" w:rsidP="00B935F0">
            <w:r w:rsidRPr="00B935F0">
              <w:t>Maison de l’emploi</w:t>
            </w:r>
          </w:p>
        </w:tc>
        <w:tc>
          <w:tcPr>
            <w:tcW w:w="4531" w:type="dxa"/>
          </w:tcPr>
          <w:p w:rsidR="00B935F0" w:rsidRPr="00B935F0" w:rsidRDefault="00B935F0" w:rsidP="00B935F0">
            <w:r w:rsidRPr="00B935F0">
              <w:t>Rue d’Ath 33 – 1</w:t>
            </w:r>
            <w:r w:rsidRPr="00B935F0">
              <w:rPr>
                <w:vertAlign w:val="superscript"/>
              </w:rPr>
              <w:t>er</w:t>
            </w:r>
            <w:r w:rsidRPr="00B935F0">
              <w:t xml:space="preserve"> étage</w:t>
            </w:r>
          </w:p>
        </w:tc>
      </w:tr>
      <w:tr w:rsidR="00B935F0" w:rsidRPr="00B935F0" w:rsidTr="00B935F0">
        <w:tc>
          <w:tcPr>
            <w:tcW w:w="4531" w:type="dxa"/>
          </w:tcPr>
          <w:p w:rsidR="00B935F0" w:rsidRPr="00B935F0" w:rsidRDefault="00B935F0" w:rsidP="00B935F0">
            <w:r w:rsidRPr="00B935F0">
              <w:t xml:space="preserve">Ecoles libres </w:t>
            </w:r>
          </w:p>
        </w:tc>
        <w:tc>
          <w:tcPr>
            <w:tcW w:w="4531" w:type="dxa"/>
          </w:tcPr>
          <w:p w:rsidR="00B935F0" w:rsidRPr="00B935F0" w:rsidRDefault="00B935F0" w:rsidP="00B935F0"/>
        </w:tc>
      </w:tr>
      <w:tr w:rsidR="00B935F0" w:rsidRPr="00B935F0" w:rsidTr="00B935F0">
        <w:tc>
          <w:tcPr>
            <w:tcW w:w="4531" w:type="dxa"/>
          </w:tcPr>
          <w:p w:rsidR="00B935F0" w:rsidRPr="00B935F0" w:rsidRDefault="00B935F0" w:rsidP="00B935F0">
            <w:proofErr w:type="spellStart"/>
            <w:r w:rsidRPr="00B935F0">
              <w:t>Helha</w:t>
            </w:r>
            <w:proofErr w:type="spellEnd"/>
          </w:p>
        </w:tc>
        <w:tc>
          <w:tcPr>
            <w:tcW w:w="4531" w:type="dxa"/>
          </w:tcPr>
          <w:p w:rsidR="00B935F0" w:rsidRPr="00B935F0" w:rsidRDefault="00B935F0" w:rsidP="00B935F0"/>
        </w:tc>
      </w:tr>
    </w:tbl>
    <w:p w:rsidR="004F7938" w:rsidRDefault="004F7938" w:rsidP="00B935F0">
      <w:pPr>
        <w:jc w:val="center"/>
        <w:rPr>
          <w:sz w:val="24"/>
          <w:szCs w:val="24"/>
        </w:rPr>
      </w:pPr>
    </w:p>
    <w:p w:rsidR="00B935F0" w:rsidRDefault="00B935F0" w:rsidP="00B935F0">
      <w:pPr>
        <w:jc w:val="center"/>
        <w:rPr>
          <w:sz w:val="24"/>
          <w:szCs w:val="24"/>
        </w:rPr>
      </w:pPr>
    </w:p>
    <w:p w:rsidR="00B935F0" w:rsidRDefault="00B935F0" w:rsidP="00B935F0">
      <w:pPr>
        <w:jc w:val="center"/>
        <w:rPr>
          <w:sz w:val="24"/>
          <w:szCs w:val="24"/>
        </w:rPr>
      </w:pPr>
    </w:p>
    <w:p w:rsidR="00B935F0" w:rsidRDefault="00B935F0" w:rsidP="00B935F0">
      <w:pPr>
        <w:jc w:val="center"/>
        <w:rPr>
          <w:sz w:val="24"/>
          <w:szCs w:val="24"/>
        </w:rPr>
      </w:pPr>
    </w:p>
    <w:p w:rsidR="00B935F0" w:rsidRDefault="00B935F0" w:rsidP="00B935F0">
      <w:pPr>
        <w:rPr>
          <w:sz w:val="24"/>
          <w:szCs w:val="24"/>
        </w:rPr>
      </w:pPr>
      <w:r w:rsidRPr="00B935F0">
        <w:rPr>
          <w:b/>
          <w:bCs/>
          <w:color w:val="FF0000"/>
          <w:sz w:val="32"/>
          <w:szCs w:val="32"/>
        </w:rPr>
        <w:t>1</w:t>
      </w:r>
      <w:r w:rsidRPr="00B935F0">
        <w:rPr>
          <w:b/>
          <w:bCs/>
          <w:color w:val="FF0000"/>
          <w:sz w:val="32"/>
          <w:szCs w:val="32"/>
          <w:vertAlign w:val="superscript"/>
        </w:rPr>
        <w:t>ère</w:t>
      </w:r>
      <w:r w:rsidRPr="00B935F0">
        <w:rPr>
          <w:b/>
          <w:bCs/>
          <w:color w:val="FF0000"/>
          <w:sz w:val="32"/>
          <w:szCs w:val="32"/>
        </w:rPr>
        <w:t xml:space="preserve"> démarche à réaliser</w:t>
      </w:r>
      <w:r w:rsidRPr="00B935F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→ présentation au COLLEGE via l’échevine de l’environnement accompagnée de Pauline, Elisabeth et Myriam (portées volontaires </w:t>
      </w:r>
      <w:r w:rsidRPr="00B935F0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>).</w:t>
      </w:r>
    </w:p>
    <w:p w:rsidR="00B935F0" w:rsidRDefault="00F13540" w:rsidP="00B935F0">
      <w:pPr>
        <w:rPr>
          <w:sz w:val="24"/>
          <w:szCs w:val="24"/>
        </w:rPr>
      </w:pPr>
      <w:r>
        <w:rPr>
          <w:sz w:val="24"/>
          <w:szCs w:val="24"/>
        </w:rPr>
        <w:t>Le groupe « collège » se réunit avant la séance pour finaliser la présentation.</w:t>
      </w:r>
    </w:p>
    <w:p w:rsidR="00F13540" w:rsidRDefault="00F13540" w:rsidP="00B935F0">
      <w:pPr>
        <w:rPr>
          <w:sz w:val="24"/>
          <w:szCs w:val="24"/>
        </w:rPr>
      </w:pPr>
    </w:p>
    <w:p w:rsidR="00B935F0" w:rsidRDefault="00B935F0" w:rsidP="00B935F0">
      <w:pPr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</w:t>
      </w:r>
      <w:r>
        <w:rPr>
          <w:sz w:val="24"/>
          <w:szCs w:val="24"/>
        </w:rPr>
        <w:t xml:space="preserve"> Power point</w:t>
      </w:r>
    </w:p>
    <w:p w:rsidR="00B935F0" w:rsidRDefault="00B935F0" w:rsidP="00B935F0">
      <w:pPr>
        <w:rPr>
          <w:sz w:val="24"/>
          <w:szCs w:val="24"/>
        </w:rPr>
      </w:pPr>
      <w:r>
        <w:rPr>
          <w:sz w:val="24"/>
          <w:szCs w:val="24"/>
        </w:rPr>
        <w:t>→ demander l’autorisation pour passer dans les services présenter le projet et compléter le questionnaire</w:t>
      </w:r>
    </w:p>
    <w:p w:rsidR="00B935F0" w:rsidRDefault="00B935F0" w:rsidP="00B935F0">
      <w:pPr>
        <w:rPr>
          <w:sz w:val="24"/>
          <w:szCs w:val="24"/>
        </w:rPr>
      </w:pPr>
      <w:r>
        <w:rPr>
          <w:sz w:val="24"/>
          <w:szCs w:val="24"/>
        </w:rPr>
        <w:t xml:space="preserve">→ </w:t>
      </w:r>
      <w:proofErr w:type="gramStart"/>
      <w:r>
        <w:rPr>
          <w:sz w:val="24"/>
          <w:szCs w:val="24"/>
        </w:rPr>
        <w:t>autorisation</w:t>
      </w:r>
      <w:proofErr w:type="gramEnd"/>
      <w:r>
        <w:rPr>
          <w:sz w:val="24"/>
          <w:szCs w:val="24"/>
        </w:rPr>
        <w:t xml:space="preserve"> pour le « Kit »</w:t>
      </w:r>
    </w:p>
    <w:p w:rsidR="00B935F0" w:rsidRDefault="00B935F0" w:rsidP="00B935F0">
      <w:pPr>
        <w:rPr>
          <w:sz w:val="24"/>
          <w:szCs w:val="24"/>
        </w:rPr>
      </w:pPr>
      <w:r>
        <w:rPr>
          <w:sz w:val="24"/>
          <w:szCs w:val="24"/>
        </w:rPr>
        <w:t>→ leur proposer de s’inscrire au même titre que les agents, et donc répondre au questionnaire</w:t>
      </w:r>
    </w:p>
    <w:p w:rsidR="00B935F0" w:rsidRDefault="00B935F0" w:rsidP="00B935F0">
      <w:pPr>
        <w:jc w:val="center"/>
        <w:rPr>
          <w:sz w:val="24"/>
          <w:szCs w:val="24"/>
        </w:rPr>
      </w:pPr>
    </w:p>
    <w:p w:rsidR="00B935F0" w:rsidRDefault="00B935F0" w:rsidP="00B935F0">
      <w:pPr>
        <w:jc w:val="center"/>
        <w:rPr>
          <w:sz w:val="24"/>
          <w:szCs w:val="24"/>
        </w:rPr>
      </w:pPr>
    </w:p>
    <w:p w:rsidR="00B935F0" w:rsidRDefault="00B935F0" w:rsidP="00B935F0">
      <w:pPr>
        <w:jc w:val="center"/>
        <w:rPr>
          <w:sz w:val="24"/>
          <w:szCs w:val="24"/>
        </w:rPr>
      </w:pPr>
    </w:p>
    <w:p w:rsidR="00B935F0" w:rsidRDefault="00B935F0" w:rsidP="00B935F0">
      <w:pPr>
        <w:jc w:val="center"/>
        <w:rPr>
          <w:sz w:val="24"/>
          <w:szCs w:val="24"/>
        </w:rPr>
      </w:pPr>
    </w:p>
    <w:p w:rsidR="00B935F0" w:rsidRDefault="00B935F0" w:rsidP="00B935F0">
      <w:pPr>
        <w:jc w:val="center"/>
        <w:rPr>
          <w:sz w:val="24"/>
          <w:szCs w:val="24"/>
        </w:rPr>
      </w:pPr>
    </w:p>
    <w:p w:rsidR="00B935F0" w:rsidRPr="000B7385" w:rsidRDefault="000B7385" w:rsidP="000B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0B7385">
        <w:rPr>
          <w:sz w:val="36"/>
          <w:szCs w:val="36"/>
        </w:rPr>
        <w:t>QUESTION piège </w:t>
      </w:r>
      <w:r w:rsidRPr="000B7385">
        <w:rPr>
          <w:rFonts w:ascii="Segoe UI Emoji" w:eastAsia="Segoe UI Emoji" w:hAnsi="Segoe UI Emoji" w:cs="Segoe UI Emoji"/>
          <w:sz w:val="36"/>
          <w:szCs w:val="36"/>
        </w:rPr>
        <w:t>😊</w:t>
      </w:r>
      <w:r w:rsidRPr="000B7385">
        <w:rPr>
          <w:sz w:val="36"/>
          <w:szCs w:val="36"/>
        </w:rPr>
        <w:t> :</w:t>
      </w:r>
    </w:p>
    <w:p w:rsidR="000B7385" w:rsidRDefault="000B7385" w:rsidP="00B935F0">
      <w:pPr>
        <w:jc w:val="center"/>
        <w:rPr>
          <w:sz w:val="24"/>
          <w:szCs w:val="24"/>
        </w:rPr>
      </w:pPr>
    </w:p>
    <w:p w:rsidR="000B7385" w:rsidRDefault="000B7385" w:rsidP="00B935F0">
      <w:pPr>
        <w:jc w:val="center"/>
        <w:rPr>
          <w:sz w:val="24"/>
          <w:szCs w:val="24"/>
        </w:rPr>
      </w:pPr>
      <w:r>
        <w:rPr>
          <w:sz w:val="24"/>
          <w:szCs w:val="24"/>
        </w:rPr>
        <w:t>Comment procède-t-on au dépouillement ?</w:t>
      </w:r>
    </w:p>
    <w:p w:rsidR="000B7385" w:rsidRDefault="000B7385" w:rsidP="00B935F0">
      <w:pPr>
        <w:jc w:val="center"/>
        <w:rPr>
          <w:sz w:val="24"/>
          <w:szCs w:val="24"/>
        </w:rPr>
      </w:pPr>
      <w:r>
        <w:rPr>
          <w:sz w:val="24"/>
          <w:szCs w:val="24"/>
        </w:rPr>
        <w:t>Comment rassemble-t-on les données ?</w:t>
      </w:r>
    </w:p>
    <w:p w:rsidR="000B7385" w:rsidRDefault="000B7385" w:rsidP="00B935F0">
      <w:pPr>
        <w:jc w:val="center"/>
        <w:rPr>
          <w:sz w:val="24"/>
          <w:szCs w:val="24"/>
        </w:rPr>
      </w:pPr>
      <w:r>
        <w:rPr>
          <w:sz w:val="24"/>
          <w:szCs w:val="24"/>
        </w:rPr>
        <w:t>Outil statistiques, analyses des données….</w:t>
      </w:r>
    </w:p>
    <w:p w:rsidR="000B7385" w:rsidRDefault="000B7385" w:rsidP="00B935F0">
      <w:pPr>
        <w:jc w:val="center"/>
        <w:rPr>
          <w:sz w:val="24"/>
          <w:szCs w:val="24"/>
        </w:rPr>
      </w:pPr>
    </w:p>
    <w:p w:rsidR="000B7385" w:rsidRDefault="000B7385" w:rsidP="00B935F0">
      <w:pPr>
        <w:jc w:val="center"/>
        <w:rPr>
          <w:sz w:val="24"/>
          <w:szCs w:val="24"/>
        </w:rPr>
      </w:pPr>
      <w:r>
        <w:rPr>
          <w:sz w:val="24"/>
          <w:szCs w:val="24"/>
        </w:rPr>
        <w:t>→ SL a déjà demandé à Greg …. Et il ne sait pas vraiment nous aider.</w:t>
      </w:r>
    </w:p>
    <w:p w:rsidR="000B7385" w:rsidRDefault="000B7385" w:rsidP="00B935F0">
      <w:pPr>
        <w:jc w:val="center"/>
        <w:rPr>
          <w:sz w:val="24"/>
          <w:szCs w:val="24"/>
        </w:rPr>
      </w:pPr>
    </w:p>
    <w:p w:rsidR="00B935F0" w:rsidRPr="00B935F0" w:rsidRDefault="00B935F0" w:rsidP="00B935F0">
      <w:pPr>
        <w:jc w:val="center"/>
        <w:rPr>
          <w:sz w:val="24"/>
          <w:szCs w:val="24"/>
        </w:rPr>
      </w:pPr>
    </w:p>
    <w:sectPr w:rsidR="00B935F0" w:rsidRPr="00B935F0" w:rsidSect="00B935F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2F44"/>
    <w:multiLevelType w:val="hybridMultilevel"/>
    <w:tmpl w:val="85EAEA1E"/>
    <w:lvl w:ilvl="0" w:tplc="C292CEE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7C0350"/>
    <w:multiLevelType w:val="hybridMultilevel"/>
    <w:tmpl w:val="5BA06A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8"/>
    <w:rsid w:val="000B7385"/>
    <w:rsid w:val="00235639"/>
    <w:rsid w:val="004F7938"/>
    <w:rsid w:val="00821F8E"/>
    <w:rsid w:val="00914BD6"/>
    <w:rsid w:val="009B312F"/>
    <w:rsid w:val="00B21B30"/>
    <w:rsid w:val="00B935F0"/>
    <w:rsid w:val="00D26BB6"/>
    <w:rsid w:val="00E0461F"/>
    <w:rsid w:val="00E660AE"/>
    <w:rsid w:val="00F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9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9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pixabay.com/fr/attention-mise-en-garde-2971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Laurent</dc:creator>
  <cp:lastModifiedBy>Elisabeth Jamart</cp:lastModifiedBy>
  <cp:revision>2</cp:revision>
  <dcterms:created xsi:type="dcterms:W3CDTF">2020-02-17T14:13:00Z</dcterms:created>
  <dcterms:modified xsi:type="dcterms:W3CDTF">2020-02-17T14:13:00Z</dcterms:modified>
</cp:coreProperties>
</file>