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5" w:rsidRPr="00683185" w:rsidRDefault="00D14432" w:rsidP="0068318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-271145</wp:posOffset>
            </wp:positionV>
            <wp:extent cx="895350" cy="51435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DE3" w:rsidRDefault="002D5DE3" w:rsidP="00683185">
      <w:pPr>
        <w:spacing w:after="0" w:line="240" w:lineRule="auto"/>
        <w:rPr>
          <w:rFonts w:ascii="Candara" w:hAnsi="Candara"/>
          <w:sz w:val="24"/>
          <w:szCs w:val="24"/>
        </w:rPr>
      </w:pPr>
    </w:p>
    <w:p w:rsidR="005B7E05" w:rsidRDefault="005B7E05" w:rsidP="00683185">
      <w:pPr>
        <w:spacing w:after="0" w:line="240" w:lineRule="auto"/>
        <w:rPr>
          <w:rFonts w:ascii="Candara" w:hAnsi="Candara"/>
          <w:sz w:val="24"/>
          <w:szCs w:val="24"/>
        </w:rPr>
      </w:pPr>
    </w:p>
    <w:p w:rsidR="005B7E05" w:rsidRDefault="005B7E05" w:rsidP="00683185">
      <w:pPr>
        <w:spacing w:after="0" w:line="240" w:lineRule="auto"/>
        <w:rPr>
          <w:rFonts w:ascii="Candara" w:hAnsi="Candara"/>
          <w:sz w:val="24"/>
          <w:szCs w:val="24"/>
        </w:rPr>
      </w:pPr>
    </w:p>
    <w:p w:rsidR="005B7E05" w:rsidRDefault="005B7E05" w:rsidP="00683185">
      <w:pPr>
        <w:spacing w:after="0" w:line="240" w:lineRule="auto"/>
        <w:rPr>
          <w:rFonts w:ascii="Candara" w:hAnsi="Candara"/>
          <w:sz w:val="24"/>
          <w:szCs w:val="24"/>
        </w:rPr>
      </w:pPr>
    </w:p>
    <w:p w:rsidR="005B7E05" w:rsidRDefault="005B7E05" w:rsidP="0068318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Question / Réponse</w:t>
      </w:r>
      <w:r w:rsidR="0092586B">
        <w:rPr>
          <w:rFonts w:ascii="Candara" w:hAnsi="Candara"/>
          <w:sz w:val="24"/>
          <w:szCs w:val="24"/>
        </w:rPr>
        <w:t xml:space="preserve"> 19/05/2020</w:t>
      </w:r>
    </w:p>
    <w:p w:rsidR="005B7E05" w:rsidRDefault="005B7E05" w:rsidP="00683185">
      <w:pPr>
        <w:spacing w:after="0" w:line="240" w:lineRule="auto"/>
        <w:rPr>
          <w:rFonts w:ascii="Candara" w:hAnsi="Candara"/>
          <w:sz w:val="24"/>
          <w:szCs w:val="24"/>
        </w:rPr>
      </w:pPr>
    </w:p>
    <w:p w:rsidR="005B7E05" w:rsidRDefault="005B7E05" w:rsidP="00683185">
      <w:pPr>
        <w:spacing w:after="0" w:line="240" w:lineRule="auto"/>
        <w:rPr>
          <w:rFonts w:ascii="Candara" w:hAnsi="Candara"/>
          <w:sz w:val="24"/>
          <w:szCs w:val="24"/>
        </w:rPr>
      </w:pPr>
    </w:p>
    <w:p w:rsidR="005B7E05" w:rsidRDefault="005B7E05" w:rsidP="0068318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Pour faire suite aux réactions</w:t>
      </w:r>
      <w:r w:rsidR="0092586B">
        <w:rPr>
          <w:rFonts w:ascii="Candara" w:hAnsi="Candara"/>
          <w:sz w:val="24"/>
          <w:szCs w:val="24"/>
        </w:rPr>
        <w:t xml:space="preserve"> et à l’</w:t>
      </w:r>
      <w:r w:rsidR="00EC7546">
        <w:rPr>
          <w:rFonts w:ascii="Candara" w:hAnsi="Candara"/>
          <w:sz w:val="24"/>
          <w:szCs w:val="24"/>
        </w:rPr>
        <w:t xml:space="preserve">étonnement </w:t>
      </w:r>
      <w:r>
        <w:rPr>
          <w:rFonts w:ascii="Candara" w:hAnsi="Candara"/>
          <w:sz w:val="24"/>
          <w:szCs w:val="24"/>
        </w:rPr>
        <w:t xml:space="preserve"> de certains d’entre vous suite au retour d’Amaury 3 demi-journées la semaine prochaine, j’expliquerai simplement qu’il y a </w:t>
      </w:r>
      <w:r w:rsidR="00EC7546">
        <w:rPr>
          <w:rFonts w:ascii="Candara" w:hAnsi="Candara"/>
          <w:sz w:val="24"/>
          <w:szCs w:val="24"/>
        </w:rPr>
        <w:t>la lettre et il y a l’esprit.</w:t>
      </w:r>
    </w:p>
    <w:p w:rsidR="00EC7546" w:rsidRDefault="00EC7546" w:rsidP="00683185">
      <w:pPr>
        <w:spacing w:after="0" w:line="240" w:lineRule="auto"/>
        <w:rPr>
          <w:rFonts w:ascii="Candara" w:hAnsi="Candara"/>
          <w:sz w:val="24"/>
          <w:szCs w:val="24"/>
        </w:rPr>
      </w:pPr>
    </w:p>
    <w:p w:rsidR="00EC7546" w:rsidRDefault="00EC7546" w:rsidP="0068318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Conformément aux recommandations de l’AViQ, nous « déconfinons » progressivement dans le respect des normes sanitaires.</w:t>
      </w:r>
      <w:r>
        <w:rPr>
          <w:rFonts w:ascii="Candara" w:hAnsi="Candara"/>
          <w:sz w:val="24"/>
          <w:szCs w:val="24"/>
        </w:rPr>
        <w:br/>
        <w:t>Nous répondons aux besoins des personnes que nous accueillons et aux demandes légitimes des familles dans un souci d’humanité qui nous a toujours animés.</w:t>
      </w:r>
    </w:p>
    <w:p w:rsidR="005B7E05" w:rsidRPr="005B7E05" w:rsidRDefault="005B7E05" w:rsidP="005B7E05">
      <w:pPr>
        <w:rPr>
          <w:rFonts w:ascii="Candara" w:hAnsi="Candara"/>
          <w:sz w:val="24"/>
          <w:szCs w:val="24"/>
        </w:rPr>
      </w:pPr>
    </w:p>
    <w:p w:rsidR="0092586B" w:rsidRDefault="005B7E05" w:rsidP="005B7E0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Nous avons décidé d’accueillir Amaury les 3 demi-journées où il n’y avait que 4 personnes présentes pour un nombre d’éducateurs amplement suffisant.</w:t>
      </w:r>
    </w:p>
    <w:p w:rsidR="0092586B" w:rsidRDefault="0092586B" w:rsidP="005B7E0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 qui serait plutôt discutable dans ce cas, serait de ne pas </w:t>
      </w:r>
      <w:r w:rsidR="00EC7546">
        <w:rPr>
          <w:rFonts w:ascii="Candara" w:hAnsi="Candara"/>
          <w:sz w:val="24"/>
          <w:szCs w:val="24"/>
        </w:rPr>
        <w:t>répondre à cette demande.</w:t>
      </w:r>
      <w:r w:rsidR="00EC7546"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t xml:space="preserve">Notre devoir est de laisser les portes ouvertes et non de les fermer, tout en mesurant professionnellement la faisabilité et l’opportunité d’une décision. </w:t>
      </w:r>
    </w:p>
    <w:p w:rsidR="0092586B" w:rsidRDefault="0092586B" w:rsidP="005B7E05">
      <w:pPr>
        <w:rPr>
          <w:rFonts w:ascii="Candara" w:hAnsi="Candara"/>
          <w:sz w:val="24"/>
          <w:szCs w:val="24"/>
        </w:rPr>
      </w:pPr>
    </w:p>
    <w:p w:rsidR="0092586B" w:rsidRDefault="0092586B" w:rsidP="005B7E0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Je vous remercie de votre </w:t>
      </w:r>
      <w:bookmarkStart w:id="0" w:name="_GoBack"/>
      <w:bookmarkEnd w:id="0"/>
      <w:r>
        <w:rPr>
          <w:rFonts w:ascii="Candara" w:hAnsi="Candara"/>
          <w:sz w:val="24"/>
          <w:szCs w:val="24"/>
        </w:rPr>
        <w:t xml:space="preserve">collaboration. </w:t>
      </w:r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br/>
        <w:t>Tina Dhaenens</w:t>
      </w:r>
    </w:p>
    <w:sectPr w:rsidR="0092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05"/>
    <w:rsid w:val="002D5DE3"/>
    <w:rsid w:val="005B7E05"/>
    <w:rsid w:val="00683185"/>
    <w:rsid w:val="0092586B"/>
    <w:rsid w:val="00D14432"/>
    <w:rsid w:val="00E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ABA2-1EAC-44F5-B028-E51D9DE3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8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&#232;les%20Office%20personnalis&#233;s\Page%20blanche%20Marel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A10B-E84A-4198-88B8-520826F1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blanche Marelle</Template>
  <TotalTime>58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Entracte</dc:creator>
  <cp:keywords/>
  <dc:description/>
  <cp:lastModifiedBy>Entracte</cp:lastModifiedBy>
  <cp:revision>1</cp:revision>
  <cp:lastPrinted>2020-05-19T05:07:00Z</cp:lastPrinted>
  <dcterms:created xsi:type="dcterms:W3CDTF">2020-05-19T04:33:00Z</dcterms:created>
  <dcterms:modified xsi:type="dcterms:W3CDTF">2020-05-19T05:31:00Z</dcterms:modified>
</cp:coreProperties>
</file>